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6F" w:rsidRDefault="00790A6F" w:rsidP="00742A41">
      <w:pPr>
        <w:spacing w:after="0"/>
        <w:jc w:val="center"/>
        <w:rPr>
          <w:rFonts w:ascii="Century Schoolbook" w:hAnsi="Century Schoolbook"/>
          <w:b/>
          <w:sz w:val="40"/>
          <w:szCs w:val="40"/>
        </w:rPr>
      </w:pPr>
    </w:p>
    <w:p w:rsidR="00742A41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40"/>
          <w:szCs w:val="40"/>
        </w:rPr>
      </w:pPr>
      <w:r w:rsidRPr="008505FB">
        <w:rPr>
          <w:rFonts w:ascii="Century Schoolbook" w:hAnsi="Century Schoolbook"/>
          <w:b/>
          <w:sz w:val="40"/>
          <w:szCs w:val="40"/>
        </w:rPr>
        <w:t>ACTA DE INSTALACIÓN</w:t>
      </w:r>
    </w:p>
    <w:p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742A41" w:rsidRPr="008505FB" w:rsidRDefault="00E71D8A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 xml:space="preserve">PRIMERA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EF5651">
        <w:rPr>
          <w:rFonts w:ascii="Century Schoolbook" w:hAnsi="Century Schoolbook"/>
          <w:b/>
          <w:i/>
          <w:sz w:val="28"/>
          <w:szCs w:val="28"/>
        </w:rPr>
        <w:t>HACIENDA Y PRESUPUESTO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:rsidR="00742A41" w:rsidRDefault="00742A41" w:rsidP="00742A41">
      <w:pPr>
        <w:spacing w:after="0"/>
      </w:pPr>
    </w:p>
    <w:p w:rsidR="009B6D0F" w:rsidRDefault="009B6D0F" w:rsidP="00742A41">
      <w:pPr>
        <w:spacing w:after="0"/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D2AE0">
        <w:rPr>
          <w:rFonts w:ascii="Arial" w:hAnsi="Arial" w:cs="Arial"/>
        </w:rPr>
        <w:t>n Ayutla, Jalisco; siendo las 12</w:t>
      </w:r>
      <w:r>
        <w:rPr>
          <w:rFonts w:ascii="Arial" w:hAnsi="Arial" w:cs="Arial"/>
        </w:rPr>
        <w:t xml:space="preserve">:00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. del día </w:t>
      </w:r>
      <w:r w:rsidR="00660280">
        <w:rPr>
          <w:rFonts w:ascii="Arial" w:hAnsi="Arial" w:cs="Arial"/>
        </w:rPr>
        <w:t>martes 08</w:t>
      </w:r>
      <w:r>
        <w:rPr>
          <w:rFonts w:ascii="Arial" w:hAnsi="Arial" w:cs="Arial"/>
        </w:rPr>
        <w:t xml:space="preserve"> de </w:t>
      </w:r>
      <w:r w:rsidR="00660280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2015, en la sala de juntas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>LORENZO MURGÚÍA LÓPEZ</w:t>
      </w:r>
      <w:r w:rsidR="00E3158F">
        <w:rPr>
          <w:rFonts w:ascii="Arial" w:hAnsi="Arial" w:cs="Arial"/>
          <w:b/>
        </w:rPr>
        <w:t xml:space="preserve">, </w:t>
      </w:r>
      <w:r w:rsidR="00660280">
        <w:rPr>
          <w:rFonts w:ascii="Arial" w:hAnsi="Arial" w:cs="Arial"/>
          <w:b/>
        </w:rPr>
        <w:t>JAVIER GUERRERO CÁRDENAS</w:t>
      </w:r>
      <w:r w:rsidR="005F410E">
        <w:rPr>
          <w:rFonts w:ascii="Arial" w:hAnsi="Arial" w:cs="Arial"/>
          <w:b/>
        </w:rPr>
        <w:t xml:space="preserve">, </w:t>
      </w:r>
      <w:r w:rsidR="000619ED">
        <w:rPr>
          <w:rFonts w:ascii="Arial" w:hAnsi="Arial" w:cs="Arial"/>
        </w:rPr>
        <w:t xml:space="preserve"> </w:t>
      </w:r>
      <w:r w:rsidR="00660280">
        <w:rPr>
          <w:rFonts w:ascii="Arial" w:hAnsi="Arial" w:cs="Arial"/>
          <w:b/>
        </w:rPr>
        <w:t>SANDRA MURGUÍA TORO</w:t>
      </w:r>
      <w:r w:rsidR="000619ED">
        <w:rPr>
          <w:rFonts w:ascii="Arial" w:hAnsi="Arial" w:cs="Arial"/>
          <w:b/>
        </w:rPr>
        <w:t xml:space="preserve"> </w:t>
      </w:r>
      <w:r w:rsidR="000619ED">
        <w:rPr>
          <w:rFonts w:ascii="Arial" w:hAnsi="Arial" w:cs="Arial"/>
        </w:rPr>
        <w:t xml:space="preserve">y </w:t>
      </w:r>
      <w:r w:rsidR="000619ED">
        <w:rPr>
          <w:rFonts w:ascii="Arial" w:hAnsi="Arial" w:cs="Arial"/>
          <w:b/>
        </w:rPr>
        <w:t>MARTIN MACEDO VARGAS</w:t>
      </w:r>
      <w:r w:rsidR="005F410E">
        <w:rPr>
          <w:rFonts w:ascii="Arial" w:hAnsi="Arial" w:cs="Arial"/>
        </w:rPr>
        <w:t xml:space="preserve"> tuvo verificativo la </w:t>
      </w:r>
      <w:r w:rsidR="005F410E">
        <w:rPr>
          <w:rFonts w:ascii="Arial" w:hAnsi="Arial" w:cs="Arial"/>
          <w:b/>
        </w:rPr>
        <w:t xml:space="preserve">SESIÓN DE INSTALACIÓN DE LA COMISIÓN DE </w:t>
      </w:r>
      <w:r w:rsidR="00660280">
        <w:rPr>
          <w:rFonts w:ascii="Arial" w:hAnsi="Arial" w:cs="Arial"/>
          <w:b/>
        </w:rPr>
        <w:t>HACIENDA Y PRESUPUESTO</w:t>
      </w:r>
      <w:r w:rsidR="005F410E">
        <w:rPr>
          <w:rFonts w:ascii="Arial" w:hAnsi="Arial" w:cs="Arial"/>
        </w:rPr>
        <w:t>, la cual siguió su curso bajo el siguiente:</w:t>
      </w:r>
      <w:r w:rsidR="00EF5651">
        <w:rPr>
          <w:rFonts w:ascii="Arial" w:hAnsi="Arial" w:cs="Arial"/>
        </w:rPr>
        <w:t xml:space="preserve"> </w:t>
      </w:r>
    </w:p>
    <w:p w:rsidR="005F410E" w:rsidRDefault="005F410E" w:rsidP="006C685E">
      <w:pPr>
        <w:spacing w:after="0"/>
        <w:jc w:val="both"/>
        <w:rPr>
          <w:rFonts w:ascii="Arial" w:hAnsi="Arial" w:cs="Arial"/>
        </w:rPr>
      </w:pPr>
    </w:p>
    <w:p w:rsidR="00FC1F7A" w:rsidRDefault="00FC1F7A" w:rsidP="006C685E">
      <w:pPr>
        <w:spacing w:after="0"/>
        <w:jc w:val="both"/>
        <w:rPr>
          <w:rFonts w:ascii="Arial" w:hAnsi="Arial" w:cs="Arial"/>
        </w:rPr>
      </w:pPr>
    </w:p>
    <w:p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Instalación de la Comisión de </w:t>
      </w:r>
      <w:r w:rsidR="00660280">
        <w:rPr>
          <w:rFonts w:ascii="Arial" w:hAnsi="Arial" w:cs="Arial"/>
        </w:rPr>
        <w:t>Hacienda y Presupuesto</w:t>
      </w:r>
    </w:p>
    <w:p w:rsidR="00125766" w:rsidRDefault="00125766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Toma de protesta de la Comisión de </w:t>
      </w:r>
      <w:r w:rsidR="00FF2648">
        <w:rPr>
          <w:rFonts w:ascii="Arial" w:hAnsi="Arial" w:cs="Arial"/>
        </w:rPr>
        <w:t>Hacienda y Presupuesto</w:t>
      </w:r>
      <w:r>
        <w:rPr>
          <w:rFonts w:ascii="Arial" w:hAnsi="Arial" w:cs="Arial"/>
        </w:rPr>
        <w:t>.</w:t>
      </w:r>
    </w:p>
    <w:p w:rsidR="005C315C" w:rsidRDefault="005C315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:rsidR="005052B2" w:rsidRDefault="005052B2" w:rsidP="005052B2">
      <w:pPr>
        <w:spacing w:after="0"/>
        <w:jc w:val="both"/>
        <w:rPr>
          <w:rFonts w:ascii="Arial" w:hAnsi="Arial" w:cs="Arial"/>
        </w:rPr>
      </w:pPr>
    </w:p>
    <w:p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 w:rsidR="00C73E4D">
        <w:rPr>
          <w:rFonts w:ascii="Arial" w:hAnsi="Arial" w:cs="Arial"/>
          <w:b/>
        </w:rPr>
        <w:t xml:space="preserve">: </w:t>
      </w:r>
      <w:r w:rsidR="00C73E4D">
        <w:rPr>
          <w:rFonts w:ascii="Arial" w:hAnsi="Arial" w:cs="Arial"/>
        </w:rPr>
        <w:t xml:space="preserve"> </w:t>
      </w:r>
      <w:r w:rsidR="002914B1">
        <w:rPr>
          <w:rFonts w:ascii="Arial" w:hAnsi="Arial" w:cs="Arial"/>
        </w:rPr>
        <w:t>Se</w:t>
      </w:r>
      <w:proofErr w:type="gramEnd"/>
      <w:r w:rsidR="002914B1">
        <w:rPr>
          <w:rFonts w:ascii="Arial" w:hAnsi="Arial" w:cs="Arial"/>
        </w:rPr>
        <w:t xml:space="preserve"> realizó pase de lista de asistencia y e</w:t>
      </w:r>
      <w:r w:rsidR="00C73E4D">
        <w:rPr>
          <w:rFonts w:ascii="Arial" w:hAnsi="Arial" w:cs="Arial"/>
        </w:rPr>
        <w:t xml:space="preserve">stando todos 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para la instalación de la Comisión de </w:t>
      </w:r>
      <w:r w:rsidR="00FF2648">
        <w:rPr>
          <w:rFonts w:ascii="Arial" w:hAnsi="Arial" w:cs="Arial"/>
        </w:rPr>
        <w:t>Hacienda y presupuesto</w:t>
      </w:r>
      <w:r w:rsidR="00C73E4D">
        <w:rPr>
          <w:rFonts w:ascii="Arial" w:hAnsi="Arial" w:cs="Arial"/>
        </w:rPr>
        <w:t>.</w:t>
      </w:r>
      <w:r w:rsidR="00FF2648">
        <w:rPr>
          <w:rFonts w:ascii="Arial" w:hAnsi="Arial" w:cs="Arial"/>
        </w:rPr>
        <w:t>-</w:t>
      </w:r>
    </w:p>
    <w:p w:rsidR="00C73E4D" w:rsidRDefault="00C73E4D" w:rsidP="005052B2">
      <w:pPr>
        <w:spacing w:after="0"/>
        <w:jc w:val="both"/>
        <w:rPr>
          <w:rFonts w:ascii="Arial" w:hAnsi="Arial" w:cs="Arial"/>
        </w:rPr>
      </w:pPr>
    </w:p>
    <w:p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a la instalación de la Comisión de </w:t>
      </w:r>
      <w:r w:rsidR="00A02952">
        <w:rPr>
          <w:rFonts w:ascii="Arial" w:hAnsi="Arial" w:cs="Arial"/>
        </w:rPr>
        <w:t>Hacienda y Presupuesto</w:t>
      </w:r>
      <w:r w:rsidR="00012419">
        <w:rPr>
          <w:rFonts w:ascii="Arial" w:hAnsi="Arial" w:cs="Arial"/>
        </w:rPr>
        <w:t>.</w:t>
      </w:r>
      <w:r w:rsidR="00A02952">
        <w:rPr>
          <w:rFonts w:ascii="Arial" w:hAnsi="Arial" w:cs="Arial"/>
        </w:rPr>
        <w:t xml:space="preserve">- - - - - - </w:t>
      </w:r>
      <w:r w:rsidR="00D11676">
        <w:rPr>
          <w:rFonts w:ascii="Arial" w:hAnsi="Arial" w:cs="Arial"/>
        </w:rPr>
        <w:t xml:space="preserve"> - - - - - - - - - - -</w:t>
      </w:r>
    </w:p>
    <w:p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2D2AE0">
        <w:rPr>
          <w:rFonts w:ascii="Arial" w:hAnsi="Arial" w:cs="Arial"/>
        </w:rPr>
        <w:t xml:space="preserve"> - - -  - - - - - </w:t>
      </w:r>
    </w:p>
    <w:p w:rsidR="00581BF2" w:rsidRDefault="00581BF2" w:rsidP="005052B2">
      <w:pPr>
        <w:spacing w:after="0"/>
        <w:jc w:val="both"/>
        <w:rPr>
          <w:rFonts w:ascii="Arial" w:hAnsi="Arial" w:cs="Arial"/>
        </w:rPr>
      </w:pPr>
    </w:p>
    <w:p w:rsidR="00581BF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532E63">
        <w:rPr>
          <w:rFonts w:ascii="Arial" w:hAnsi="Arial" w:cs="Arial"/>
        </w:rPr>
        <w:t xml:space="preserve">Para realizar la instalación de la Comisión </w:t>
      </w:r>
      <w:r w:rsidR="0041407A">
        <w:rPr>
          <w:rFonts w:ascii="Arial" w:hAnsi="Arial" w:cs="Arial"/>
        </w:rPr>
        <w:t>el</w:t>
      </w:r>
      <w:r w:rsidR="00532E63">
        <w:rPr>
          <w:rFonts w:ascii="Arial" w:hAnsi="Arial" w:cs="Arial"/>
        </w:rPr>
        <w:t xml:space="preserve"> C. </w:t>
      </w:r>
      <w:r w:rsidR="0041407A">
        <w:rPr>
          <w:rFonts w:ascii="Arial" w:hAnsi="Arial" w:cs="Arial"/>
        </w:rPr>
        <w:t>Javier Guerrero Cárdenas</w:t>
      </w:r>
      <w:r w:rsidR="00532E63">
        <w:rPr>
          <w:rFonts w:ascii="Arial" w:hAnsi="Arial" w:cs="Arial"/>
        </w:rPr>
        <w:t xml:space="preserve"> propone lo siguiente: el Presidente de la Com</w:t>
      </w:r>
      <w:r w:rsidR="0041407A">
        <w:rPr>
          <w:rFonts w:ascii="Arial" w:hAnsi="Arial" w:cs="Arial"/>
        </w:rPr>
        <w:t>isión, C. Lorenzo Murguía López</w:t>
      </w:r>
      <w:r w:rsidR="00532E63">
        <w:rPr>
          <w:rFonts w:ascii="Arial" w:hAnsi="Arial" w:cs="Arial"/>
        </w:rPr>
        <w:t xml:space="preserve"> </w:t>
      </w:r>
      <w:r w:rsidR="0041407A">
        <w:rPr>
          <w:rFonts w:ascii="Arial" w:hAnsi="Arial" w:cs="Arial"/>
        </w:rPr>
        <w:t xml:space="preserve">y </w:t>
      </w:r>
      <w:r w:rsidR="00532E63">
        <w:rPr>
          <w:rFonts w:ascii="Arial" w:hAnsi="Arial" w:cs="Arial"/>
        </w:rPr>
        <w:t>vocales</w:t>
      </w:r>
      <w:r w:rsidR="00092DA8">
        <w:rPr>
          <w:rFonts w:ascii="Arial" w:hAnsi="Arial" w:cs="Arial"/>
        </w:rPr>
        <w:t xml:space="preserve"> </w:t>
      </w:r>
      <w:r w:rsidR="0041407A">
        <w:rPr>
          <w:rFonts w:ascii="Arial" w:hAnsi="Arial" w:cs="Arial"/>
        </w:rPr>
        <w:lastRenderedPageBreak/>
        <w:t>Sandra Murguía Toro</w:t>
      </w:r>
      <w:r w:rsidR="002E1A98">
        <w:rPr>
          <w:rFonts w:ascii="Arial" w:hAnsi="Arial" w:cs="Arial"/>
        </w:rPr>
        <w:t xml:space="preserve">, Martín Macedo Vargas </w:t>
      </w:r>
      <w:r w:rsidR="00092DA8">
        <w:rPr>
          <w:rFonts w:ascii="Arial" w:hAnsi="Arial" w:cs="Arial"/>
        </w:rPr>
        <w:t xml:space="preserve"> </w:t>
      </w:r>
      <w:r w:rsidR="0001029D">
        <w:rPr>
          <w:rFonts w:ascii="Arial" w:hAnsi="Arial" w:cs="Arial"/>
        </w:rPr>
        <w:t xml:space="preserve">y </w:t>
      </w:r>
      <w:r w:rsidR="0041407A">
        <w:rPr>
          <w:rFonts w:ascii="Arial" w:hAnsi="Arial" w:cs="Arial"/>
        </w:rPr>
        <w:t>Javier Guerrero Cárdenas</w:t>
      </w:r>
      <w:r w:rsidR="0001029D">
        <w:rPr>
          <w:rFonts w:ascii="Arial" w:hAnsi="Arial" w:cs="Arial"/>
        </w:rPr>
        <w:t>; propuesta que fue aceptada y aprobada por UNANIMIDAD.</w:t>
      </w:r>
      <w:r w:rsidR="00D11676">
        <w:rPr>
          <w:rFonts w:ascii="Arial" w:hAnsi="Arial" w:cs="Arial"/>
        </w:rPr>
        <w:t xml:space="preserve"> - - - - - - - - -</w:t>
      </w:r>
      <w:r w:rsidR="0041407A">
        <w:rPr>
          <w:rFonts w:ascii="Arial" w:hAnsi="Arial" w:cs="Arial"/>
        </w:rPr>
        <w:t xml:space="preserve"> - - - - - - - - - - - - -  - - - - - - - - - - - </w:t>
      </w:r>
    </w:p>
    <w:p w:rsidR="00482C11" w:rsidRDefault="00482C11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C. Lorenzo Murguía López toma la palabra y hace mención sobre la importancia de </w:t>
      </w:r>
      <w:r w:rsidR="002D7F01">
        <w:rPr>
          <w:rFonts w:ascii="Arial" w:hAnsi="Arial" w:cs="Arial"/>
        </w:rPr>
        <w:t>la Co</w:t>
      </w:r>
      <w:r w:rsidR="00D11676">
        <w:rPr>
          <w:rFonts w:ascii="Arial" w:hAnsi="Arial" w:cs="Arial"/>
        </w:rPr>
        <w:t>misión que se acaba de instalar recordando a los presentes lo siguiente:</w:t>
      </w:r>
      <w:r w:rsidR="00614E0F">
        <w:rPr>
          <w:rFonts w:ascii="Arial" w:hAnsi="Arial" w:cs="Arial"/>
        </w:rPr>
        <w:t xml:space="preserve"> - - - - - - - -</w:t>
      </w:r>
    </w:p>
    <w:p w:rsidR="00614E0F" w:rsidRDefault="00614E0F" w:rsidP="005052B2">
      <w:pPr>
        <w:spacing w:after="0"/>
        <w:jc w:val="both"/>
        <w:rPr>
          <w:rFonts w:ascii="Arial" w:hAnsi="Arial" w:cs="Arial"/>
        </w:rPr>
      </w:pPr>
    </w:p>
    <w:p w:rsidR="00D11676" w:rsidRDefault="00D11676" w:rsidP="00F34F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“Artículo </w:t>
      </w:r>
      <w:r w:rsidR="00542E7D">
        <w:rPr>
          <w:rFonts w:ascii="Arial" w:hAnsi="Arial" w:cs="Arial"/>
        </w:rPr>
        <w:t>57</w:t>
      </w:r>
      <w:r w:rsidR="00342E71">
        <w:rPr>
          <w:rFonts w:ascii="Arial" w:hAnsi="Arial" w:cs="Arial"/>
        </w:rPr>
        <w:t>.</w:t>
      </w:r>
      <w:r w:rsidR="00F34FD7">
        <w:rPr>
          <w:rFonts w:ascii="Arial" w:hAnsi="Arial" w:cs="Arial"/>
        </w:rPr>
        <w:t xml:space="preserve"> </w:t>
      </w:r>
      <w:r w:rsidR="00342E71">
        <w:rPr>
          <w:rFonts w:ascii="Arial" w:hAnsi="Arial" w:cs="Arial"/>
        </w:rPr>
        <w:t xml:space="preserve">Corresponde a la Comisión de Hacienda, Patrimonio y Presupuestos </w:t>
      </w:r>
      <w:r w:rsidR="00471B24">
        <w:rPr>
          <w:rFonts w:ascii="Arial" w:hAnsi="Arial" w:cs="Arial"/>
        </w:rPr>
        <w:t xml:space="preserve">entre otros asuntos </w:t>
      </w:r>
      <w:r>
        <w:rPr>
          <w:rFonts w:ascii="Arial" w:hAnsi="Arial" w:cs="Arial"/>
        </w:rPr>
        <w:t>e</w:t>
      </w:r>
      <w:r w:rsidR="00471B24">
        <w:rPr>
          <w:rFonts w:ascii="Arial" w:hAnsi="Arial" w:cs="Arial"/>
        </w:rPr>
        <w:t>l conocimiento de lo siguiente</w:t>
      </w:r>
      <w:r>
        <w:rPr>
          <w:rFonts w:ascii="Arial" w:hAnsi="Arial" w:cs="Arial"/>
        </w:rPr>
        <w:t xml:space="preserve">: </w:t>
      </w:r>
      <w:r w:rsidR="001C742A">
        <w:rPr>
          <w:rFonts w:ascii="Arial" w:hAnsi="Arial" w:cs="Arial"/>
        </w:rPr>
        <w:t xml:space="preserve">- - - - - - - - - - - - - - - - - </w:t>
      </w:r>
      <w:r w:rsidR="00614E0F">
        <w:rPr>
          <w:rFonts w:ascii="Arial" w:hAnsi="Arial" w:cs="Arial"/>
        </w:rPr>
        <w:t>- - - - - - - - - - -  - - -</w:t>
      </w:r>
    </w:p>
    <w:p w:rsidR="00D11676" w:rsidRPr="0026669E" w:rsidRDefault="00D11676" w:rsidP="0026669E">
      <w:pPr>
        <w:spacing w:after="0"/>
        <w:jc w:val="both"/>
        <w:rPr>
          <w:rFonts w:ascii="Arial" w:hAnsi="Arial" w:cs="Arial"/>
          <w:sz w:val="24"/>
        </w:rPr>
      </w:pPr>
    </w:p>
    <w:p w:rsidR="0026669E" w:rsidRPr="0026669E" w:rsidRDefault="0026669E" w:rsidP="0026669E">
      <w:pPr>
        <w:widowControl w:val="0"/>
        <w:numPr>
          <w:ilvl w:val="0"/>
          <w:numId w:val="5"/>
        </w:numPr>
        <w:tabs>
          <w:tab w:val="left" w:pos="717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Intervenir con el Tesorero Municipal en la formulación del proyecto de Ley de Ingresos y el Presu</w:t>
      </w:r>
      <w:r w:rsidR="00AC0ECB">
        <w:rPr>
          <w:rFonts w:ascii="Arial" w:eastAsia="Times New Roman" w:hAnsi="Arial" w:cs="Arial"/>
          <w:color w:val="000000"/>
          <w:szCs w:val="20"/>
        </w:rPr>
        <w:t>puesto de Egresos del Municipio - - - - - - - - - - - - - -- - - - - - - - - - - - -</w:t>
      </w:r>
    </w:p>
    <w:p w:rsidR="0026669E" w:rsidRPr="0026669E" w:rsidRDefault="0026669E" w:rsidP="0026669E">
      <w:pPr>
        <w:widowControl w:val="0"/>
        <w:numPr>
          <w:ilvl w:val="0"/>
          <w:numId w:val="5"/>
        </w:numPr>
        <w:tabs>
          <w:tab w:val="left" w:pos="717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Revisar mensualmente los informes de la Tesorería Municipal sobre los movimientos de ingresos y egresos, por el periodo del mes anterior, incluyendo un extracto de los movimientos de cada subcuenta, pidiendo al tesorero o al contador general las aclaraciones y ampliaciones a la información que juzguen conveniente:</w:t>
      </w:r>
      <w:r w:rsidR="00AC0ECB">
        <w:rPr>
          <w:rFonts w:ascii="Arial" w:eastAsia="Times New Roman" w:hAnsi="Arial" w:cs="Arial"/>
          <w:color w:val="000000"/>
          <w:szCs w:val="20"/>
        </w:rPr>
        <w:t xml:space="preserve">  - - - - - - - -</w:t>
      </w:r>
    </w:p>
    <w:p w:rsidR="0026669E" w:rsidRPr="0026669E" w:rsidRDefault="0026669E" w:rsidP="0026669E">
      <w:pPr>
        <w:widowControl w:val="0"/>
        <w:numPr>
          <w:ilvl w:val="0"/>
          <w:numId w:val="5"/>
        </w:numPr>
        <w:tabs>
          <w:tab w:val="left" w:pos="717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Vigilar que todos los contratos de compraventa, de comodato, de arrendamiento, o de cualquier naturaleza que impliquen aspectos económicos o financieros que afecten los intereses del ayuntamiento, se lleven a cabo en los términos más convenientes para este;</w:t>
      </w:r>
    </w:p>
    <w:p w:rsidR="0026669E" w:rsidRPr="0026669E" w:rsidRDefault="0026669E" w:rsidP="0026669E">
      <w:pPr>
        <w:widowControl w:val="0"/>
        <w:numPr>
          <w:ilvl w:val="0"/>
          <w:numId w:val="5"/>
        </w:numPr>
        <w:tabs>
          <w:tab w:val="left" w:pos="717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Proponer al Ayuntamiento el nombramiento del Contralor;</w:t>
      </w:r>
      <w:r w:rsidR="00AC0ECB">
        <w:rPr>
          <w:rFonts w:ascii="Arial" w:eastAsia="Times New Roman" w:hAnsi="Arial" w:cs="Arial"/>
          <w:color w:val="000000"/>
          <w:szCs w:val="20"/>
        </w:rPr>
        <w:t xml:space="preserve"> - - - - - - - - - - - - - - - - -</w:t>
      </w:r>
    </w:p>
    <w:p w:rsidR="0026669E" w:rsidRPr="0026669E" w:rsidRDefault="0026669E" w:rsidP="0026669E">
      <w:pPr>
        <w:widowControl w:val="0"/>
        <w:numPr>
          <w:ilvl w:val="0"/>
          <w:numId w:val="5"/>
        </w:numPr>
        <w:tabs>
          <w:tab w:val="left" w:pos="717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Vigilar los programas específicos de las diferentes dependencias del Ayuntamiento, a efecto de verificar que los recursos económicos, físicos y humanos se manejen con el máximo de eficiencia, rectitud y operatividad;</w:t>
      </w:r>
      <w:r w:rsidR="00AC0ECB">
        <w:rPr>
          <w:rFonts w:ascii="Arial" w:eastAsia="Times New Roman" w:hAnsi="Arial" w:cs="Arial"/>
          <w:color w:val="000000"/>
          <w:szCs w:val="20"/>
        </w:rPr>
        <w:t xml:space="preserve"> - - - - - - - - - - - - - - - - - - -</w:t>
      </w:r>
    </w:p>
    <w:p w:rsidR="0026669E" w:rsidRPr="0026669E" w:rsidRDefault="0026669E" w:rsidP="0026669E">
      <w:pPr>
        <w:widowControl w:val="0"/>
        <w:numPr>
          <w:ilvl w:val="0"/>
          <w:numId w:val="5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Proponer y dictaminar conjuntamente con las Comisiones Edilicias de Servicios Públicos y Movilidad Urbana y Conurbación, lo conducente en relación a las directrices de la política municipal en materia de las zonas o lugares en que sea autorizado tanto el estacionamiento de vehículos en la vía pública, los horarios correspondientes, así como el ejercicio del comercio que se ejerce en la vía pública;</w:t>
      </w:r>
      <w:r w:rsidR="00AC0ECB">
        <w:rPr>
          <w:rFonts w:ascii="Arial" w:eastAsia="Times New Roman" w:hAnsi="Arial" w:cs="Arial"/>
          <w:color w:val="000000"/>
          <w:szCs w:val="20"/>
        </w:rPr>
        <w:t xml:space="preserve"> - - - - - - - - - - - - - - - - - - - - - - - - - -</w:t>
      </w:r>
    </w:p>
    <w:p w:rsidR="0026669E" w:rsidRPr="0026669E" w:rsidRDefault="0026669E" w:rsidP="0026669E">
      <w:pPr>
        <w:widowControl w:val="0"/>
        <w:numPr>
          <w:ilvl w:val="0"/>
          <w:numId w:val="5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Generar las medidas, planes y proyectos y la realización de los estudios necesarios para el mejoramiento y fortalecimiento de la Hacienda Municipal;</w:t>
      </w:r>
      <w:r w:rsidR="00AC0ECB">
        <w:rPr>
          <w:rFonts w:ascii="Arial" w:eastAsia="Times New Roman" w:hAnsi="Arial" w:cs="Arial"/>
          <w:color w:val="000000"/>
          <w:szCs w:val="20"/>
        </w:rPr>
        <w:t xml:space="preserve"> - - - - - - -</w:t>
      </w:r>
    </w:p>
    <w:p w:rsidR="0026669E" w:rsidRPr="0026669E" w:rsidRDefault="0026669E" w:rsidP="0026669E">
      <w:pPr>
        <w:widowControl w:val="0"/>
        <w:numPr>
          <w:ilvl w:val="0"/>
          <w:numId w:val="5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Procurar y vigilar que la dependencia administrativa correspondiente proceda a la creación de un inventario preciso de bienes inmuebles y muebles municipales;</w:t>
      </w:r>
      <w:r w:rsidR="00AC0ECB">
        <w:rPr>
          <w:rFonts w:ascii="Arial" w:eastAsia="Times New Roman" w:hAnsi="Arial" w:cs="Arial"/>
          <w:color w:val="000000"/>
          <w:szCs w:val="20"/>
        </w:rPr>
        <w:t xml:space="preserve"> - - - - - -</w:t>
      </w:r>
    </w:p>
    <w:p w:rsidR="0026669E" w:rsidRPr="0026669E" w:rsidRDefault="0026669E" w:rsidP="0026669E">
      <w:pPr>
        <w:widowControl w:val="0"/>
        <w:numPr>
          <w:ilvl w:val="0"/>
          <w:numId w:val="5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Promover la actualización de los inventarios patrimoniales municipales, cuidando el buen uso y mantenimiento de los bienes;</w:t>
      </w:r>
      <w:r w:rsidR="00AC0ECB">
        <w:rPr>
          <w:rFonts w:ascii="Arial" w:eastAsia="Times New Roman" w:hAnsi="Arial" w:cs="Arial"/>
          <w:color w:val="000000"/>
          <w:szCs w:val="20"/>
        </w:rPr>
        <w:t xml:space="preserve"> - - - - - - - - - - - - - -- - - - - - - - - - - - - - - - - - - -</w:t>
      </w:r>
    </w:p>
    <w:p w:rsidR="0026669E" w:rsidRPr="0026669E" w:rsidRDefault="0026669E" w:rsidP="0026669E">
      <w:pPr>
        <w:widowControl w:val="0"/>
        <w:numPr>
          <w:ilvl w:val="0"/>
          <w:numId w:val="5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Promover y sugerir políticas que incrementen el patrimonio municipal, que sean propuestas al ayuntamiento;</w:t>
      </w:r>
      <w:r w:rsidR="00AC0ECB">
        <w:rPr>
          <w:rFonts w:ascii="Arial" w:eastAsia="Times New Roman" w:hAnsi="Arial" w:cs="Arial"/>
          <w:color w:val="000000"/>
          <w:szCs w:val="20"/>
        </w:rPr>
        <w:t xml:space="preserve"> - - - - -  - - - - - - - - - - - - - - -  - - - - - - - - - - - - - - - - - - - - - - - -</w:t>
      </w:r>
    </w:p>
    <w:p w:rsidR="0026669E" w:rsidRPr="0026669E" w:rsidRDefault="0026669E" w:rsidP="0026669E">
      <w:pPr>
        <w:widowControl w:val="0"/>
        <w:numPr>
          <w:ilvl w:val="0"/>
          <w:numId w:val="5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Dictaminar sobre las bajas de bienes del patrimonio municipal, que sean propuestas al Ayuntamiento;</w:t>
      </w:r>
      <w:r w:rsidR="00AC0ECB">
        <w:rPr>
          <w:rFonts w:ascii="Arial" w:eastAsia="Times New Roman" w:hAnsi="Arial" w:cs="Arial"/>
          <w:color w:val="000000"/>
          <w:szCs w:val="20"/>
        </w:rPr>
        <w:t xml:space="preserve"> - - - - - - - - - - - - - - - - - - - - - - - - - - - - - - - - - - - - - - - - - - - - -</w:t>
      </w:r>
    </w:p>
    <w:p w:rsidR="0026669E" w:rsidRPr="0026669E" w:rsidRDefault="0026669E" w:rsidP="0026669E">
      <w:pPr>
        <w:widowControl w:val="0"/>
        <w:numPr>
          <w:ilvl w:val="0"/>
          <w:numId w:val="5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Proponer, intervenir y dictaminar lo correspondiente con relación a los actos, hechos jurídicos o contrataciones que involucren bienes que integran el patrimonio municipal;</w:t>
      </w:r>
      <w:r w:rsidR="00AC0ECB">
        <w:rPr>
          <w:rFonts w:ascii="Arial" w:eastAsia="Times New Roman" w:hAnsi="Arial" w:cs="Arial"/>
          <w:color w:val="000000"/>
          <w:szCs w:val="20"/>
        </w:rPr>
        <w:t xml:space="preserve"> - - - - - - - - - - - - - - - - - - - - - - - -- - - - - - - - - - - - - - - - - - - - - - - - - -- -- - - - - - - </w:t>
      </w:r>
    </w:p>
    <w:p w:rsidR="0026669E" w:rsidRPr="0026669E" w:rsidRDefault="0026669E" w:rsidP="0026669E">
      <w:pPr>
        <w:widowControl w:val="0"/>
        <w:numPr>
          <w:ilvl w:val="0"/>
          <w:numId w:val="5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Dictaminar con relación a los estudios y proyectos presupuestarios generales y particulares del Gobierno y la Administración Municipal;</w:t>
      </w:r>
    </w:p>
    <w:p w:rsidR="0026669E" w:rsidRPr="00F776E9" w:rsidRDefault="0026669E" w:rsidP="0026669E">
      <w:pPr>
        <w:widowControl w:val="0"/>
        <w:numPr>
          <w:ilvl w:val="0"/>
          <w:numId w:val="5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Verificar que se efectué el examen constante y actualizado de toda la información necesaria para integrarse a los presupuestos que se sometan a consideración del ayuntamiento;</w:t>
      </w:r>
      <w:r w:rsidR="00AC0ECB">
        <w:rPr>
          <w:rFonts w:ascii="Arial" w:eastAsia="Times New Roman" w:hAnsi="Arial" w:cs="Arial"/>
          <w:color w:val="000000"/>
          <w:szCs w:val="20"/>
        </w:rPr>
        <w:t xml:space="preserve"> - - - - - - - - - - - - - - - -- - - - - - - - - - - - - - - - - - --- - - - - - - - - - - - - - - - - - - -</w:t>
      </w:r>
    </w:p>
    <w:p w:rsidR="00F776E9" w:rsidRPr="0026669E" w:rsidRDefault="00F776E9" w:rsidP="00F776E9">
      <w:pPr>
        <w:widowControl w:val="0"/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</w:p>
    <w:p w:rsidR="0026669E" w:rsidRPr="0026669E" w:rsidRDefault="0026669E" w:rsidP="0026669E">
      <w:pPr>
        <w:widowControl w:val="0"/>
        <w:numPr>
          <w:ilvl w:val="0"/>
          <w:numId w:val="5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Cuidar, coordinándose para ello con las demás Comisiones y dependencias que se estimen pertinentes, que el presupuesto de egresos sea realista y congruente con el presupuesto de ingresos contemplado por la administración municipal de cada ejercicio;</w:t>
      </w:r>
    </w:p>
    <w:p w:rsidR="0026669E" w:rsidRPr="0026669E" w:rsidRDefault="0026669E" w:rsidP="0026669E">
      <w:pPr>
        <w:widowControl w:val="0"/>
        <w:numPr>
          <w:ilvl w:val="0"/>
          <w:numId w:val="5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Vigilar que se organice y actualice el archivo de documentación del área de patrimonio, respecto de los vehículos de propiedad municipal, asimismo, dictaminar lo correspondiente con relación a las bajas de vehículos;</w:t>
      </w:r>
      <w:r w:rsidR="00AC0ECB">
        <w:rPr>
          <w:rFonts w:ascii="Arial" w:eastAsia="Times New Roman" w:hAnsi="Arial" w:cs="Arial"/>
          <w:color w:val="000000"/>
          <w:szCs w:val="20"/>
        </w:rPr>
        <w:t xml:space="preserve"> - - - - - - - - - - - - - - - -- - - - - - - - - -</w:t>
      </w:r>
    </w:p>
    <w:p w:rsidR="0026669E" w:rsidRPr="0026669E" w:rsidRDefault="0026669E" w:rsidP="0026669E">
      <w:pPr>
        <w:widowControl w:val="0"/>
        <w:numPr>
          <w:ilvl w:val="0"/>
          <w:numId w:val="5"/>
        </w:numPr>
        <w:tabs>
          <w:tab w:val="left" w:pos="721"/>
        </w:tabs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>Vigilar que las dependencias municipales involucradas con vehículos municipales realicen una revisión sistemática del estado que guardan estos, y sea proporcionado a los mismos el mantenimiento correspondiente, dando cuenta al Ayuntamiento y a la Presidencia municipal de lo conducente;</w:t>
      </w:r>
      <w:r w:rsidR="00AC0ECB">
        <w:rPr>
          <w:rFonts w:ascii="Arial" w:eastAsia="Times New Roman" w:hAnsi="Arial" w:cs="Arial"/>
          <w:color w:val="000000"/>
          <w:szCs w:val="20"/>
        </w:rPr>
        <w:t xml:space="preserve"> - - - - - - -- - - - - - - - - - - - - - - - - -- - - - - - - - - - - -</w:t>
      </w:r>
    </w:p>
    <w:p w:rsidR="0026669E" w:rsidRPr="0026669E" w:rsidRDefault="0026669E" w:rsidP="0026669E">
      <w:pPr>
        <w:widowControl w:val="0"/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b/>
          <w:color w:val="000000"/>
          <w:szCs w:val="20"/>
        </w:rPr>
        <w:t>XVIII.</w:t>
      </w:r>
      <w:r w:rsidRPr="0026669E">
        <w:rPr>
          <w:rFonts w:ascii="Arial" w:eastAsia="Times New Roman" w:hAnsi="Arial" w:cs="Arial"/>
          <w:color w:val="000000"/>
          <w:szCs w:val="20"/>
        </w:rPr>
        <w:t xml:space="preserve"> </w:t>
      </w:r>
      <w:r w:rsidRPr="0026669E">
        <w:rPr>
          <w:rFonts w:ascii="Arial" w:eastAsia="Times New Roman" w:hAnsi="Arial" w:cs="Arial"/>
          <w:color w:val="000000"/>
          <w:szCs w:val="20"/>
        </w:rPr>
        <w:tab/>
        <w:t>Vigilar el control y uso de vehículos o de hechos ilícitos; y</w:t>
      </w:r>
      <w:r w:rsidR="00AC0ECB">
        <w:rPr>
          <w:rFonts w:ascii="Arial" w:eastAsia="Times New Roman" w:hAnsi="Arial" w:cs="Arial"/>
          <w:color w:val="000000"/>
          <w:szCs w:val="20"/>
        </w:rPr>
        <w:t xml:space="preserve"> - - - - - - - - - - - - - - - - - - </w:t>
      </w:r>
    </w:p>
    <w:p w:rsidR="0026669E" w:rsidRPr="0026669E" w:rsidRDefault="0026669E" w:rsidP="0026669E">
      <w:pPr>
        <w:widowControl w:val="0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Cs w:val="20"/>
          <w:lang w:eastAsia="es-MX"/>
        </w:rPr>
      </w:pPr>
      <w:r w:rsidRPr="0026669E">
        <w:rPr>
          <w:rFonts w:ascii="Arial" w:eastAsia="Times New Roman" w:hAnsi="Arial" w:cs="Arial"/>
          <w:color w:val="000000"/>
          <w:szCs w:val="20"/>
        </w:rPr>
        <w:t xml:space="preserve"> La Comisión de Hacienda, para el cumplimiento de las atribuciones que le corresponden, contara con el auxilio del órgano técnico a que se refiere este Reglamento.</w:t>
      </w:r>
    </w:p>
    <w:p w:rsidR="00A25A54" w:rsidRDefault="00A25A54" w:rsidP="0026669E">
      <w:pPr>
        <w:spacing w:after="0"/>
        <w:jc w:val="both"/>
        <w:rPr>
          <w:rFonts w:ascii="Arial" w:hAnsi="Arial" w:cs="Arial"/>
        </w:rPr>
      </w:pPr>
    </w:p>
    <w:p w:rsidR="00F776E9" w:rsidRDefault="00F776E9" w:rsidP="0026669E">
      <w:pPr>
        <w:spacing w:after="0"/>
        <w:jc w:val="both"/>
        <w:rPr>
          <w:rFonts w:ascii="Arial" w:hAnsi="Arial" w:cs="Arial"/>
        </w:rPr>
      </w:pPr>
    </w:p>
    <w:p w:rsidR="006C685E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F04711">
        <w:rPr>
          <w:rFonts w:ascii="Arial" w:hAnsi="Arial" w:cs="Arial"/>
        </w:rPr>
        <w:t xml:space="preserve">El C. </w:t>
      </w:r>
      <w:r w:rsidR="00F04711" w:rsidRPr="00F04711">
        <w:rPr>
          <w:rFonts w:ascii="Arial" w:hAnsi="Arial" w:cs="Arial"/>
          <w:b/>
        </w:rPr>
        <w:t>Lorenzo Murguía López</w:t>
      </w:r>
      <w:r w:rsidR="00F04711">
        <w:rPr>
          <w:rFonts w:ascii="Arial" w:hAnsi="Arial" w:cs="Arial"/>
        </w:rPr>
        <w:t>, toma protesta como Presidente de la Comisión y la declara instalada</w:t>
      </w:r>
      <w:r w:rsidR="0050335B">
        <w:rPr>
          <w:rFonts w:ascii="Arial" w:hAnsi="Arial" w:cs="Arial"/>
        </w:rPr>
        <w:t xml:space="preserve"> oficialmente la Comisión de </w:t>
      </w:r>
      <w:r w:rsidR="00962BA0">
        <w:rPr>
          <w:rFonts w:ascii="Arial" w:hAnsi="Arial" w:cs="Arial"/>
        </w:rPr>
        <w:t>Hacienda y Presupuesto</w:t>
      </w:r>
      <w:r w:rsidR="0050335B">
        <w:rPr>
          <w:rFonts w:ascii="Arial" w:hAnsi="Arial" w:cs="Arial"/>
        </w:rPr>
        <w:t xml:space="preserve"> del H. Ayuntamiento de Ayutla, Jalisco misma que queda conformada de la siguiente manera: - - </w:t>
      </w:r>
    </w:p>
    <w:p w:rsidR="0050335B" w:rsidRDefault="0050335B" w:rsidP="006C685E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0335B" w:rsidTr="0050335B">
        <w:tc>
          <w:tcPr>
            <w:tcW w:w="4489" w:type="dxa"/>
          </w:tcPr>
          <w:p w:rsidR="0050335B" w:rsidRDefault="0050335B" w:rsidP="00503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489" w:type="dxa"/>
          </w:tcPr>
          <w:p w:rsidR="0050335B" w:rsidRDefault="0050335B" w:rsidP="00503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</w:tr>
      <w:tr w:rsidR="0050335B" w:rsidTr="0050335B">
        <w:tc>
          <w:tcPr>
            <w:tcW w:w="4489" w:type="dxa"/>
          </w:tcPr>
          <w:p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Lorenzo Murguía López</w:t>
            </w:r>
          </w:p>
        </w:tc>
        <w:tc>
          <w:tcPr>
            <w:tcW w:w="4489" w:type="dxa"/>
          </w:tcPr>
          <w:p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</w:tr>
      <w:tr w:rsidR="0050335B" w:rsidTr="0050335B">
        <w:tc>
          <w:tcPr>
            <w:tcW w:w="4489" w:type="dxa"/>
          </w:tcPr>
          <w:p w:rsidR="0050335B" w:rsidRDefault="0050335B" w:rsidP="00962B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962BA0">
              <w:rPr>
                <w:rFonts w:ascii="Arial" w:hAnsi="Arial" w:cs="Arial"/>
              </w:rPr>
              <w:t>Sandra Murguía Toro</w:t>
            </w:r>
          </w:p>
        </w:tc>
        <w:tc>
          <w:tcPr>
            <w:tcW w:w="4489" w:type="dxa"/>
          </w:tcPr>
          <w:p w:rsidR="0050335B" w:rsidRDefault="00962BA0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</w:tr>
      <w:tr w:rsidR="0050335B" w:rsidTr="0050335B">
        <w:tc>
          <w:tcPr>
            <w:tcW w:w="4489" w:type="dxa"/>
          </w:tcPr>
          <w:p w:rsidR="0050335B" w:rsidRDefault="0050335B" w:rsidP="00962B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962BA0">
              <w:rPr>
                <w:rFonts w:ascii="Arial" w:hAnsi="Arial" w:cs="Arial"/>
              </w:rPr>
              <w:t>Javier Guerrero Cárdenas</w:t>
            </w:r>
          </w:p>
        </w:tc>
        <w:tc>
          <w:tcPr>
            <w:tcW w:w="4489" w:type="dxa"/>
          </w:tcPr>
          <w:p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</w:tr>
      <w:tr w:rsidR="0050335B" w:rsidTr="0050335B">
        <w:tc>
          <w:tcPr>
            <w:tcW w:w="4489" w:type="dxa"/>
          </w:tcPr>
          <w:p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Martín Macedo Vargas</w:t>
            </w:r>
          </w:p>
        </w:tc>
        <w:tc>
          <w:tcPr>
            <w:tcW w:w="4489" w:type="dxa"/>
          </w:tcPr>
          <w:p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</w:tr>
    </w:tbl>
    <w:p w:rsidR="0050335B" w:rsidRPr="008E46F3" w:rsidRDefault="0050335B" w:rsidP="006C685E">
      <w:pPr>
        <w:spacing w:after="0"/>
        <w:jc w:val="both"/>
        <w:rPr>
          <w:rFonts w:ascii="Arial" w:hAnsi="Arial" w:cs="Arial"/>
        </w:rPr>
      </w:pPr>
    </w:p>
    <w:p w:rsidR="00790A6F" w:rsidRDefault="00790A6F" w:rsidP="006C685E">
      <w:pPr>
        <w:spacing w:after="0"/>
        <w:jc w:val="both"/>
        <w:rPr>
          <w:rFonts w:ascii="Arial" w:hAnsi="Arial" w:cs="Arial"/>
        </w:rPr>
      </w:pPr>
    </w:p>
    <w:p w:rsidR="00FB602F" w:rsidRPr="00FB602F" w:rsidRDefault="0058344A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SEIS: </w:t>
      </w:r>
      <w:r w:rsidR="00536512">
        <w:rPr>
          <w:rFonts w:ascii="Arial" w:hAnsi="Arial" w:cs="Arial"/>
        </w:rPr>
        <w:t>Toma la palabra al C. Javier Guerrero e informa que previo acuerdo con el presidente municipal se realizó el presupuesto de egresos 2016 mismo que ha sido enviado para su revisión y autorización por el pleno del Ayuntamiento  en la próxima sesión de cabildo.</w:t>
      </w:r>
    </w:p>
    <w:p w:rsidR="00FB602F" w:rsidRPr="00FA6E6C" w:rsidRDefault="00092CD8" w:rsidP="006C685E">
      <w:pPr>
        <w:spacing w:after="0"/>
        <w:jc w:val="both"/>
        <w:rPr>
          <w:rFonts w:ascii="Arial" w:hAnsi="Arial" w:cs="Arial"/>
        </w:rPr>
      </w:pPr>
      <w:r w:rsidRPr="00FA6E6C">
        <w:rPr>
          <w:rFonts w:ascii="Arial" w:hAnsi="Arial" w:cs="Arial"/>
        </w:rPr>
        <w:t>Por su parte el C. Lorenzo solicita a la comisión sea aprobado el gasto de la tradicional rosca de reyes a efectuarse el día 06 de enero, lo cual la comisión aprueba</w:t>
      </w:r>
      <w:r w:rsidR="00FA6E6C" w:rsidRPr="00FA6E6C">
        <w:rPr>
          <w:rFonts w:ascii="Arial" w:hAnsi="Arial" w:cs="Arial"/>
        </w:rPr>
        <w:t>.</w:t>
      </w:r>
    </w:p>
    <w:p w:rsidR="00092CD8" w:rsidRDefault="00092CD8" w:rsidP="006C685E">
      <w:pPr>
        <w:spacing w:after="0"/>
        <w:jc w:val="both"/>
        <w:rPr>
          <w:rFonts w:ascii="Arial" w:hAnsi="Arial" w:cs="Arial"/>
          <w:b/>
        </w:rPr>
      </w:pPr>
    </w:p>
    <w:p w:rsidR="00CA2F2C" w:rsidRDefault="00FB602F" w:rsidP="006C685E">
      <w:pPr>
        <w:spacing w:after="0"/>
        <w:jc w:val="both"/>
        <w:rPr>
          <w:rFonts w:ascii="Arial" w:hAnsi="Arial" w:cs="Arial"/>
        </w:rPr>
      </w:pPr>
      <w:r w:rsidRPr="00FB602F">
        <w:rPr>
          <w:rFonts w:ascii="Arial" w:hAnsi="Arial" w:cs="Arial"/>
          <w:b/>
        </w:rPr>
        <w:t xml:space="preserve">SIETE: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790A6F">
        <w:rPr>
          <w:rFonts w:ascii="Arial" w:hAnsi="Arial" w:cs="Arial"/>
        </w:rPr>
        <w:t>Hacienda y Presupuesto</w:t>
      </w:r>
      <w:r w:rsidR="00850BDF">
        <w:rPr>
          <w:rFonts w:ascii="Arial" w:hAnsi="Arial" w:cs="Arial"/>
        </w:rPr>
        <w:t xml:space="preserve"> del H. Ayuntamiento de Ayutla, </w:t>
      </w:r>
      <w:r w:rsidR="002D2AE0">
        <w:rPr>
          <w:rFonts w:ascii="Arial" w:hAnsi="Arial" w:cs="Arial"/>
        </w:rPr>
        <w:t>Jalisco 2015-2018, siendo las 13:3</w:t>
      </w:r>
      <w:r w:rsidR="00850BDF">
        <w:rPr>
          <w:rFonts w:ascii="Arial" w:hAnsi="Arial" w:cs="Arial"/>
        </w:rPr>
        <w:t xml:space="preserve">5 </w:t>
      </w:r>
      <w:proofErr w:type="spellStart"/>
      <w:r w:rsidR="00850BDF">
        <w:rPr>
          <w:rFonts w:ascii="Arial" w:hAnsi="Arial" w:cs="Arial"/>
        </w:rPr>
        <w:t>hrs</w:t>
      </w:r>
      <w:proofErr w:type="spellEnd"/>
      <w:r w:rsidR="00850BDF">
        <w:rPr>
          <w:rFonts w:ascii="Arial" w:hAnsi="Arial" w:cs="Arial"/>
        </w:rPr>
        <w:t xml:space="preserve"> </w:t>
      </w:r>
      <w:r w:rsidR="002D2AE0">
        <w:rPr>
          <w:rFonts w:ascii="Arial" w:hAnsi="Arial" w:cs="Arial"/>
        </w:rPr>
        <w:t>trece</w:t>
      </w:r>
      <w:r w:rsidR="00850BDF">
        <w:rPr>
          <w:rFonts w:ascii="Arial" w:hAnsi="Arial" w:cs="Arial"/>
        </w:rPr>
        <w:t xml:space="preserve"> horas con </w:t>
      </w:r>
      <w:r w:rsidR="002D2AE0">
        <w:rPr>
          <w:rFonts w:ascii="Arial" w:hAnsi="Arial" w:cs="Arial"/>
        </w:rPr>
        <w:t>35</w:t>
      </w:r>
      <w:r w:rsidR="00850BDF">
        <w:rPr>
          <w:rFonts w:ascii="Arial" w:hAnsi="Arial" w:cs="Arial"/>
        </w:rPr>
        <w:t xml:space="preserve"> minutos del día </w:t>
      </w:r>
      <w:r w:rsidR="002D2AE0">
        <w:rPr>
          <w:rFonts w:ascii="Arial" w:hAnsi="Arial" w:cs="Arial"/>
        </w:rPr>
        <w:t>08</w:t>
      </w:r>
      <w:r w:rsidR="00850BDF">
        <w:rPr>
          <w:rFonts w:ascii="Arial" w:hAnsi="Arial" w:cs="Arial"/>
        </w:rPr>
        <w:t xml:space="preserve"> de </w:t>
      </w:r>
      <w:r w:rsidR="002D2AE0">
        <w:rPr>
          <w:rFonts w:ascii="Arial" w:hAnsi="Arial" w:cs="Arial"/>
        </w:rPr>
        <w:t>diciembre</w:t>
      </w:r>
      <w:r w:rsidR="00850BDF">
        <w:rPr>
          <w:rFonts w:ascii="Arial" w:hAnsi="Arial" w:cs="Arial"/>
        </w:rPr>
        <w:t xml:space="preserve"> de 2015</w:t>
      </w:r>
      <w:r w:rsidR="007C6501">
        <w:rPr>
          <w:rFonts w:ascii="Arial" w:hAnsi="Arial" w:cs="Arial"/>
        </w:rPr>
        <w:t xml:space="preserve"> dos mil quince</w:t>
      </w:r>
      <w:r w:rsidR="00CA2F2C">
        <w:rPr>
          <w:rFonts w:ascii="Arial" w:hAnsi="Arial" w:cs="Arial"/>
        </w:rPr>
        <w:t>.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A24E8E" w:rsidRDefault="00A24E8E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A5DAC">
        <w:rPr>
          <w:rFonts w:ascii="Arial" w:hAnsi="Arial" w:cs="Arial"/>
        </w:rPr>
        <w:t xml:space="preserve">.A.E. LORENZO MURGUÍA LÓPEZ         </w:t>
      </w:r>
      <w:r w:rsidR="00790A6F">
        <w:rPr>
          <w:rFonts w:ascii="Arial" w:hAnsi="Arial" w:cs="Arial"/>
        </w:rPr>
        <w:t xml:space="preserve">   </w:t>
      </w:r>
      <w:r w:rsidR="00CA5DAC">
        <w:rPr>
          <w:rFonts w:ascii="Arial" w:hAnsi="Arial" w:cs="Arial"/>
        </w:rPr>
        <w:t>L.C.P.</w:t>
      </w:r>
      <w:r w:rsidR="00CA5DAC">
        <w:rPr>
          <w:rFonts w:ascii="Arial" w:hAnsi="Arial" w:cs="Arial"/>
        </w:rPr>
        <w:tab/>
        <w:t xml:space="preserve"> JAVIER GUERRERO CÁRDENAS                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de la Comisión de </w:t>
      </w:r>
      <w:r w:rsidR="00CA5DAC">
        <w:rPr>
          <w:rFonts w:ascii="Arial" w:hAnsi="Arial" w:cs="Arial"/>
        </w:rPr>
        <w:t>Hacienda</w:t>
      </w:r>
      <w:r>
        <w:rPr>
          <w:rFonts w:ascii="Arial" w:hAnsi="Arial" w:cs="Arial"/>
        </w:rPr>
        <w:tab/>
        <w:t xml:space="preserve">   </w:t>
      </w:r>
      <w:r w:rsidR="00CA5DAC">
        <w:rPr>
          <w:rFonts w:ascii="Arial" w:hAnsi="Arial" w:cs="Arial"/>
        </w:rPr>
        <w:t xml:space="preserve">                          </w:t>
      </w:r>
      <w:r w:rsidR="00790A6F">
        <w:rPr>
          <w:rFonts w:ascii="Arial" w:hAnsi="Arial" w:cs="Arial"/>
        </w:rPr>
        <w:t xml:space="preserve"> Vocal</w:t>
      </w:r>
    </w:p>
    <w:p w:rsidR="00CA5DAC" w:rsidRDefault="00CA5DA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presupuesto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807D8" w:rsidRDefault="00C03A2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 A. SANDRA MURGUÍA TORO                           </w:t>
      </w:r>
      <w:r w:rsidR="00851ACE">
        <w:rPr>
          <w:rFonts w:ascii="Arial" w:hAnsi="Arial" w:cs="Arial"/>
        </w:rPr>
        <w:t xml:space="preserve">C. MARTÍN MACEDO VARGAS </w:t>
      </w:r>
    </w:p>
    <w:p w:rsidR="00CA2F2C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0A6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A24E8E" w:rsidRDefault="00A24E8E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Pr="00F776E9" w:rsidRDefault="00F776E9" w:rsidP="00F776E9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presente hoja de firma corresponde al acta de instalación de la comisión de Hacienda y Presupuesto llevada  a cabo el día 08 de diciembre de 2015.</w:t>
      </w:r>
    </w:p>
    <w:sectPr w:rsidR="00F776E9" w:rsidRPr="00F776E9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F8" w:rsidRDefault="001A4CF8" w:rsidP="00B47442">
      <w:pPr>
        <w:spacing w:after="0" w:line="240" w:lineRule="auto"/>
      </w:pPr>
      <w:r>
        <w:separator/>
      </w:r>
    </w:p>
  </w:endnote>
  <w:endnote w:type="continuationSeparator" w:id="0">
    <w:p w:rsidR="001A4CF8" w:rsidRDefault="001A4CF8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0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0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F8" w:rsidRDefault="001A4CF8" w:rsidP="00B47442">
      <w:pPr>
        <w:spacing w:after="0" w:line="240" w:lineRule="auto"/>
      </w:pPr>
      <w:r>
        <w:separator/>
      </w:r>
    </w:p>
  </w:footnote>
  <w:footnote w:type="continuationSeparator" w:id="0">
    <w:p w:rsidR="001A4CF8" w:rsidRDefault="001A4CF8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E771FAA" wp14:editId="5B068763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2484B782" wp14:editId="1280C834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979A7632"/>
    <w:lvl w:ilvl="0">
      <w:start w:val="1"/>
      <w:numFmt w:val="upperRoman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F6E7B"/>
    <w:multiLevelType w:val="hybridMultilevel"/>
    <w:tmpl w:val="74BA7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1029D"/>
    <w:rsid w:val="00012419"/>
    <w:rsid w:val="000619ED"/>
    <w:rsid w:val="00066C81"/>
    <w:rsid w:val="000708A7"/>
    <w:rsid w:val="00091161"/>
    <w:rsid w:val="00092CD8"/>
    <w:rsid w:val="00092DA8"/>
    <w:rsid w:val="000E79A3"/>
    <w:rsid w:val="0011345F"/>
    <w:rsid w:val="00125766"/>
    <w:rsid w:val="00131FE1"/>
    <w:rsid w:val="001829C1"/>
    <w:rsid w:val="001A4CF8"/>
    <w:rsid w:val="001C11DE"/>
    <w:rsid w:val="001C742A"/>
    <w:rsid w:val="001C7B2F"/>
    <w:rsid w:val="00233C8C"/>
    <w:rsid w:val="0024616C"/>
    <w:rsid w:val="0026669E"/>
    <w:rsid w:val="002914B1"/>
    <w:rsid w:val="002D2AE0"/>
    <w:rsid w:val="002D7F01"/>
    <w:rsid w:val="002E1A98"/>
    <w:rsid w:val="00342E71"/>
    <w:rsid w:val="00354700"/>
    <w:rsid w:val="00397513"/>
    <w:rsid w:val="003C72D6"/>
    <w:rsid w:val="003D6FF4"/>
    <w:rsid w:val="003E321D"/>
    <w:rsid w:val="0041407A"/>
    <w:rsid w:val="00452DAE"/>
    <w:rsid w:val="00471B24"/>
    <w:rsid w:val="00482C11"/>
    <w:rsid w:val="004C0BD0"/>
    <w:rsid w:val="004E2340"/>
    <w:rsid w:val="0050335B"/>
    <w:rsid w:val="005052B2"/>
    <w:rsid w:val="0051527A"/>
    <w:rsid w:val="005323A4"/>
    <w:rsid w:val="00532E63"/>
    <w:rsid w:val="00536512"/>
    <w:rsid w:val="00542E7D"/>
    <w:rsid w:val="00581BF2"/>
    <w:rsid w:val="0058344A"/>
    <w:rsid w:val="005C315C"/>
    <w:rsid w:val="005F410E"/>
    <w:rsid w:val="00614E0F"/>
    <w:rsid w:val="00643ACA"/>
    <w:rsid w:val="00660280"/>
    <w:rsid w:val="006B69C3"/>
    <w:rsid w:val="006C685E"/>
    <w:rsid w:val="006E3930"/>
    <w:rsid w:val="006E4451"/>
    <w:rsid w:val="00704A97"/>
    <w:rsid w:val="007378E3"/>
    <w:rsid w:val="00742A41"/>
    <w:rsid w:val="007459BD"/>
    <w:rsid w:val="007724EA"/>
    <w:rsid w:val="00790A6F"/>
    <w:rsid w:val="007C6501"/>
    <w:rsid w:val="007D5C10"/>
    <w:rsid w:val="007F7B9F"/>
    <w:rsid w:val="0081122C"/>
    <w:rsid w:val="008505FB"/>
    <w:rsid w:val="00850BDF"/>
    <w:rsid w:val="00851ACE"/>
    <w:rsid w:val="0087465E"/>
    <w:rsid w:val="00897479"/>
    <w:rsid w:val="008C4D61"/>
    <w:rsid w:val="008D2577"/>
    <w:rsid w:val="008E46F3"/>
    <w:rsid w:val="008E6D79"/>
    <w:rsid w:val="008F3102"/>
    <w:rsid w:val="009031D5"/>
    <w:rsid w:val="0096045B"/>
    <w:rsid w:val="00962BA0"/>
    <w:rsid w:val="009B6D0F"/>
    <w:rsid w:val="009D75C7"/>
    <w:rsid w:val="009E1BC8"/>
    <w:rsid w:val="00A02952"/>
    <w:rsid w:val="00A20084"/>
    <w:rsid w:val="00A24E8E"/>
    <w:rsid w:val="00A25A54"/>
    <w:rsid w:val="00A31F0D"/>
    <w:rsid w:val="00A479F2"/>
    <w:rsid w:val="00A63737"/>
    <w:rsid w:val="00AC0ECB"/>
    <w:rsid w:val="00AE0DBB"/>
    <w:rsid w:val="00AE5FD6"/>
    <w:rsid w:val="00AF5548"/>
    <w:rsid w:val="00B07E5B"/>
    <w:rsid w:val="00B1113B"/>
    <w:rsid w:val="00B36627"/>
    <w:rsid w:val="00B47442"/>
    <w:rsid w:val="00BD14DA"/>
    <w:rsid w:val="00BD47F8"/>
    <w:rsid w:val="00BF4899"/>
    <w:rsid w:val="00C03A23"/>
    <w:rsid w:val="00C73E4D"/>
    <w:rsid w:val="00C9745E"/>
    <w:rsid w:val="00CA2F2C"/>
    <w:rsid w:val="00CA5DAC"/>
    <w:rsid w:val="00CA6A22"/>
    <w:rsid w:val="00CB6036"/>
    <w:rsid w:val="00CF28B4"/>
    <w:rsid w:val="00D11676"/>
    <w:rsid w:val="00D32C8D"/>
    <w:rsid w:val="00D42841"/>
    <w:rsid w:val="00D47F03"/>
    <w:rsid w:val="00D96EC8"/>
    <w:rsid w:val="00DB55A4"/>
    <w:rsid w:val="00DC01DB"/>
    <w:rsid w:val="00E10C96"/>
    <w:rsid w:val="00E3158F"/>
    <w:rsid w:val="00E51E09"/>
    <w:rsid w:val="00E55FC2"/>
    <w:rsid w:val="00E56C2E"/>
    <w:rsid w:val="00E678B3"/>
    <w:rsid w:val="00E71D8A"/>
    <w:rsid w:val="00EA07A4"/>
    <w:rsid w:val="00EC1F28"/>
    <w:rsid w:val="00EF1D36"/>
    <w:rsid w:val="00EF5651"/>
    <w:rsid w:val="00F0378E"/>
    <w:rsid w:val="00F04711"/>
    <w:rsid w:val="00F0497E"/>
    <w:rsid w:val="00F34FD7"/>
    <w:rsid w:val="00F776E9"/>
    <w:rsid w:val="00F807D8"/>
    <w:rsid w:val="00F91F71"/>
    <w:rsid w:val="00FA6E6C"/>
    <w:rsid w:val="00FB602F"/>
    <w:rsid w:val="00FC1F7A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1291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35</cp:revision>
  <cp:lastPrinted>2016-12-22T19:56:00Z</cp:lastPrinted>
  <dcterms:created xsi:type="dcterms:W3CDTF">2016-12-19T17:54:00Z</dcterms:created>
  <dcterms:modified xsi:type="dcterms:W3CDTF">2016-12-22T19:56:00Z</dcterms:modified>
</cp:coreProperties>
</file>